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2F" w:rsidRDefault="001A2D21" w:rsidP="001A2D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MINERALS AND THEIR PROPERTIES</w:t>
      </w:r>
    </w:p>
    <w:p w:rsidR="001A2D21" w:rsidRDefault="001A2D21" w:rsidP="001A2D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D21">
        <w:rPr>
          <w:rFonts w:ascii="Times New Roman" w:hAnsi="Times New Roman" w:cs="Times New Roman"/>
          <w:sz w:val="24"/>
          <w:szCs w:val="24"/>
        </w:rPr>
        <w:t xml:space="preserve">A ________________ is </w:t>
      </w:r>
      <w:proofErr w:type="gramStart"/>
      <w:r w:rsidRPr="001A2D21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1A2D21">
        <w:rPr>
          <w:rFonts w:ascii="Times New Roman" w:hAnsi="Times New Roman" w:cs="Times New Roman"/>
          <w:sz w:val="24"/>
          <w:szCs w:val="24"/>
        </w:rPr>
        <w:t xml:space="preserve"> ________________ solid that occurs __________________ and has a definite ___________________ composition and structure.</w:t>
      </w:r>
    </w:p>
    <w:p w:rsidR="001A2D21" w:rsidRDefault="001A2D21" w:rsidP="001A2D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Minerals must meet the following criteria:</w:t>
      </w:r>
    </w:p>
    <w:p w:rsidR="001A2D21" w:rsidRDefault="001A2D21" w:rsidP="001A2D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Occur _________________</w:t>
      </w:r>
    </w:p>
    <w:p w:rsidR="001A2D21" w:rsidRDefault="001A2D21" w:rsidP="001A2D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A2D21" w:rsidRDefault="001A2D21" w:rsidP="001A2D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 in _______________ as a __________________</w:t>
      </w:r>
    </w:p>
    <w:p w:rsidR="001A2D21" w:rsidRDefault="001A2D21" w:rsidP="001A2D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Uniform chemical __________________</w:t>
      </w:r>
    </w:p>
    <w:p w:rsidR="001A2D21" w:rsidRDefault="001A2D21" w:rsidP="001A2D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structure</w:t>
      </w:r>
    </w:p>
    <w:p w:rsidR="001A2D21" w:rsidRDefault="001A2D21" w:rsidP="001A2D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mineral can usually be identified by its __________________ properties.</w:t>
      </w:r>
    </w:p>
    <w:p w:rsidR="001A2D21" w:rsidRDefault="001A2D21" w:rsidP="001A2D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_______________ properties include:</w:t>
      </w:r>
    </w:p>
    <w:p w:rsidR="001A2D21" w:rsidRDefault="001A2D21" w:rsidP="001A2D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A2D21" w:rsidRDefault="001A2D21" w:rsidP="001A2D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Streak</w:t>
      </w:r>
    </w:p>
    <w:p w:rsidR="001A2D21" w:rsidRDefault="001A2D21" w:rsidP="001A2D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A2D21" w:rsidRDefault="001A2D21" w:rsidP="001A2D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Density</w:t>
      </w:r>
    </w:p>
    <w:p w:rsidR="001A2D21" w:rsidRDefault="001A2D21" w:rsidP="001A2D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A2D21" w:rsidRDefault="001A2D21" w:rsidP="001A2D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Hardness</w:t>
      </w:r>
    </w:p>
    <w:p w:rsidR="001A2D21" w:rsidRDefault="001A2D21" w:rsidP="001A2D2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</w:t>
      </w:r>
    </w:p>
    <w:p w:rsidR="001A2D21" w:rsidRDefault="001A2D21" w:rsidP="001A2D2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color depends on whether other ___________________ were present when the _____________ formed.</w:t>
      </w:r>
    </w:p>
    <w:p w:rsidR="001A2D21" w:rsidRDefault="001A2D21" w:rsidP="001A2D2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____________ is often clear, but it can be _____________, _____________, or ______________.  Topaz can be ______________, ____________, or _______________</w:t>
      </w:r>
    </w:p>
    <w:p w:rsidR="001A2D21" w:rsidRDefault="001A2D21" w:rsidP="001A2D2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STREAK</w:t>
      </w:r>
    </w:p>
    <w:p w:rsidR="001A2D21" w:rsidRDefault="001A2D21" w:rsidP="001A2D2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_______________ of a mineral in its 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form.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If you rub a mineral _____________ a _______________ tile called a _______________ _____________, it may leave a ____________ of color.</w:t>
      </w:r>
    </w:p>
    <w:p w:rsidR="001A2D21" w:rsidRDefault="001A2D21" w:rsidP="001A2D2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Pyrite looks golden, but it leaves a ______________-____________ streak</w:t>
      </w:r>
    </w:p>
    <w:p w:rsidR="001A2D21" w:rsidRDefault="008E6F27" w:rsidP="001A2D2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LUSTER</w:t>
      </w:r>
    </w:p>
    <w:p w:rsidR="008E6F27" w:rsidRDefault="008E6F27" w:rsidP="008E6F2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way a mineral _____________ light.  Common adjectives that describe luster include __________, shiny, _______________, metallic, and ___________.</w:t>
      </w:r>
    </w:p>
    <w:p w:rsidR="008E6F27" w:rsidRDefault="008E6F27" w:rsidP="008E6F2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_______________ - glassy, Pyrite - _________________, _____________ - greasy</w:t>
      </w:r>
    </w:p>
    <w:p w:rsidR="008E6F27" w:rsidRDefault="008E6F27" w:rsidP="008E6F2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DENSITY</w:t>
      </w:r>
    </w:p>
    <w:p w:rsidR="008E6F27" w:rsidRDefault="008E6F27" w:rsidP="008E6F2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___________ of a sample of a substance ______________ by its volume</w:t>
      </w:r>
    </w:p>
    <w:p w:rsidR="008E6F27" w:rsidRDefault="008E6F27" w:rsidP="008E6F2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= ______________/_________________</w:t>
      </w:r>
    </w:p>
    <w:p w:rsidR="008E6F27" w:rsidRDefault="008E6F27" w:rsidP="008E6F2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is measured in grams per cubic centimeter (g/cm)</w:t>
      </w:r>
    </w:p>
    <w:p w:rsidR="008E6F27" w:rsidRDefault="008E6F27" w:rsidP="008E6F2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minerals have different _______________.</w:t>
      </w:r>
    </w:p>
    <w:p w:rsidR="008E6F27" w:rsidRDefault="008E6F27" w:rsidP="008E6F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6F27" w:rsidRDefault="008E6F27" w:rsidP="008E6F2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CRYSTAL SHAPE</w:t>
      </w:r>
    </w:p>
    <w:p w:rsidR="008E6F27" w:rsidRDefault="008E6F27" w:rsidP="008E6F2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Crystal shapes are classified according to ___________ crystal systems.</w:t>
      </w:r>
    </w:p>
    <w:p w:rsidR="008E6F27" w:rsidRDefault="008E6F27" w:rsidP="008E6F2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 the crystals __________ and are arranged causes some ______________ to ___________ more easily in ____________ direction than _____________.</w:t>
      </w:r>
    </w:p>
    <w:p w:rsidR="008E6F27" w:rsidRDefault="008E6F27" w:rsidP="008E6F2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mineral breaks regularly along a __________ surface, it is said to have _______________.  If the mineral breaks irregularly, it is said to ________________.</w:t>
      </w:r>
    </w:p>
    <w:p w:rsidR="008E6F27" w:rsidRDefault="008E6F27" w:rsidP="008E6F2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HARDNESS</w:t>
      </w:r>
    </w:p>
    <w:p w:rsidR="008E6F27" w:rsidRDefault="008E6F27" w:rsidP="008E6F2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mineral has a distinct hardness that ranges from very _____________ to very _______________.</w:t>
      </w:r>
    </w:p>
    <w:p w:rsidR="008E6F27" w:rsidRDefault="008E6F27" w:rsidP="008E6F2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 developed a hardness ______________ based on __________ relatively common minerals</w:t>
      </w:r>
    </w:p>
    <w:p w:rsidR="008E6F27" w:rsidRPr="008E6F27" w:rsidRDefault="008E6F27" w:rsidP="008E6F2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 _____________ ranks the hardness of minerals from __________ to __________, with 1 being the _______________ (talc) and 10 being the ____________________ (diamond).</w:t>
      </w:r>
    </w:p>
    <w:p w:rsidR="001A2D21" w:rsidRPr="001A2D21" w:rsidRDefault="001A2D21" w:rsidP="001A2D21">
      <w:pPr>
        <w:rPr>
          <w:rFonts w:ascii="Times New Roman" w:hAnsi="Times New Roman" w:cs="Times New Roman"/>
          <w:sz w:val="24"/>
          <w:szCs w:val="24"/>
        </w:rPr>
      </w:pPr>
    </w:p>
    <w:sectPr w:rsidR="001A2D21" w:rsidRPr="001A2D21" w:rsidSect="00063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CB5"/>
    <w:multiLevelType w:val="hybridMultilevel"/>
    <w:tmpl w:val="69A0BD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B47EA"/>
    <w:multiLevelType w:val="hybridMultilevel"/>
    <w:tmpl w:val="BB289E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9707C9"/>
    <w:multiLevelType w:val="hybridMultilevel"/>
    <w:tmpl w:val="8C447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722FF"/>
    <w:multiLevelType w:val="hybridMultilevel"/>
    <w:tmpl w:val="719A94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27884"/>
    <w:multiLevelType w:val="hybridMultilevel"/>
    <w:tmpl w:val="CD92DA0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55B234C"/>
    <w:multiLevelType w:val="hybridMultilevel"/>
    <w:tmpl w:val="975ADA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67C79CB"/>
    <w:multiLevelType w:val="hybridMultilevel"/>
    <w:tmpl w:val="4A9233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965E6"/>
    <w:multiLevelType w:val="hybridMultilevel"/>
    <w:tmpl w:val="0FBE41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475F3E"/>
    <w:multiLevelType w:val="hybridMultilevel"/>
    <w:tmpl w:val="33BC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17937"/>
    <w:multiLevelType w:val="hybridMultilevel"/>
    <w:tmpl w:val="E7EE4D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B55BE"/>
    <w:multiLevelType w:val="hybridMultilevel"/>
    <w:tmpl w:val="1D9C3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D2E13AB"/>
    <w:multiLevelType w:val="hybridMultilevel"/>
    <w:tmpl w:val="61D6AA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D21"/>
    <w:rsid w:val="0006312F"/>
    <w:rsid w:val="001A2D21"/>
    <w:rsid w:val="008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Seavers</dc:creator>
  <cp:lastModifiedBy>Ashley Seavers</cp:lastModifiedBy>
  <cp:revision>1</cp:revision>
  <dcterms:created xsi:type="dcterms:W3CDTF">2010-11-02T00:53:00Z</dcterms:created>
  <dcterms:modified xsi:type="dcterms:W3CDTF">2010-11-02T01:13:00Z</dcterms:modified>
</cp:coreProperties>
</file>