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67" w:rsidRDefault="00E30A15" w:rsidP="00E30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HEREDITY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= Mendel discovered the ______________ of heredity while studying __________________.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 labeled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parental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plants as __________ and the offspring as __________.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Heredity = is the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 from parents to _____________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= the field of ______________ that investigates how ____________________ are transmitted from _____________ to _________________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Dominant trait – one of the traits is _______________ by or is __________________ by the other factor.  </w:t>
      </w:r>
      <w:proofErr w:type="gramStart"/>
      <w:r>
        <w:rPr>
          <w:rFonts w:ascii="Times New Roman" w:hAnsi="Times New Roman" w:cs="Times New Roman"/>
          <w:sz w:val="24"/>
          <w:szCs w:val="24"/>
        </w:rPr>
        <w:t>A characteristic that ______________.</w:t>
      </w:r>
      <w:proofErr w:type="gramEnd"/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- this trait seems to __________ into the ______________.  Recede - _________________ or back off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tell if a trait is dominant or recessive, ____________ the traits of ______ and _____ generations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- a segment of a ________________ that determines a particular ____________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parent gives _____ set of ___________ to the offspring.  The ______________ that have two forms of the same _____________ for every ______________________.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= different forms of the same __________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 _____________ are shown with a ___________ letter, and _______________ alleles are always shown with a _________________ letter.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T – tall, t – short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- when two ____________ for a trait are _______________.  Ex. TT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- when two ____________ for a trait are __________________. Ex. </w:t>
      </w:r>
      <w:proofErr w:type="spellStart"/>
      <w:r>
        <w:rPr>
          <w:rFonts w:ascii="Times New Roman" w:hAnsi="Times New Roman" w:cs="Times New Roman"/>
          <w:sz w:val="24"/>
          <w:szCs w:val="24"/>
        </w:rPr>
        <w:t>Tt</w:t>
      </w:r>
      <w:proofErr w:type="spellEnd"/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Punnett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square – a _______________ that summarizes Mendel’s ______________ about the probability of _______________ offspring being ______________.</w:t>
      </w:r>
      <w:proofErr w:type="gramEnd"/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= an organisms _______________ or other detectable _________________ (physical appearance) Ex.  _____________, eye color, _________________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Genotype – the ____________ genetic ______________ or an organism.  Genotype describes the ______________ you receive.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 are made from a chemical ________________ called ____________________________, DNA.</w:t>
      </w:r>
    </w:p>
    <w:p w:rsidR="00E30A15" w:rsidRDefault="00E30A15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what the ____________ that are passed from one _______________</w:t>
      </w:r>
      <w:r w:rsidR="00B61E87">
        <w:rPr>
          <w:rFonts w:ascii="Times New Roman" w:hAnsi="Times New Roman" w:cs="Times New Roman"/>
          <w:sz w:val="24"/>
          <w:szCs w:val="24"/>
        </w:rPr>
        <w:t xml:space="preserve"> to the next are made of.</w:t>
      </w:r>
    </w:p>
    <w:p w:rsidR="00B61E87" w:rsidRDefault="00B61E87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 of DNA is a __________________.  A double helix is like a ______________ that is _______________ to form a ______________.</w:t>
      </w:r>
    </w:p>
    <w:p w:rsidR="00B61E87" w:rsidRDefault="00B61E87" w:rsidP="00E30A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 are made of ___________________ and __________________ and the steps are made of ______________.</w:t>
      </w:r>
    </w:p>
    <w:p w:rsidR="00B61E87" w:rsidRDefault="00B61E87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bases are known as: _________________, thymine, _______________, and cytosine</w:t>
      </w:r>
    </w:p>
    <w:p w:rsidR="00B61E87" w:rsidRDefault="00B61E87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bases match up in the following ways:</w:t>
      </w:r>
    </w:p>
    <w:p w:rsidR="00B61E87" w:rsidRDefault="00B61E87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 - ___________________</w:t>
      </w:r>
    </w:p>
    <w:p w:rsidR="00B61E87" w:rsidRDefault="00B61E87" w:rsidP="00E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 - ___________________</w:t>
      </w:r>
    </w:p>
    <w:p w:rsidR="00B61E87" w:rsidRPr="00E30A15" w:rsidRDefault="00B61E87" w:rsidP="00E30A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Genetic engineering – the 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by humans.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Ex. Cure ______________, treat genetic ________________, and __________________ medicines</w:t>
      </w:r>
    </w:p>
    <w:sectPr w:rsidR="00B61E87" w:rsidRPr="00E30A15" w:rsidSect="00CA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A15"/>
    <w:rsid w:val="00B61E87"/>
    <w:rsid w:val="00CA0F67"/>
    <w:rsid w:val="00E3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seaversa</dc:creator>
  <cp:lastModifiedBy>seaversa</cp:lastModifiedBy>
  <cp:revision>2</cp:revision>
  <cp:lastPrinted>2012-09-27T14:05:00Z</cp:lastPrinted>
  <dcterms:created xsi:type="dcterms:W3CDTF">2012-09-27T13:52:00Z</dcterms:created>
  <dcterms:modified xsi:type="dcterms:W3CDTF">2012-09-27T14:05:00Z</dcterms:modified>
</cp:coreProperties>
</file>